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E57" w:rsidRPr="00A32A28" w:rsidRDefault="007E6E57" w:rsidP="007E6E57">
      <w:pPr>
        <w:jc w:val="right"/>
        <w:rPr>
          <w:b/>
          <w:sz w:val="24"/>
          <w:szCs w:val="24"/>
        </w:rPr>
      </w:pPr>
      <w:r w:rsidRPr="00A32A28">
        <w:rPr>
          <w:b/>
          <w:sz w:val="24"/>
          <w:szCs w:val="24"/>
        </w:rPr>
        <w:t>Приложение</w:t>
      </w:r>
      <w:r w:rsidR="00A27D3B" w:rsidRPr="00A32A28">
        <w:rPr>
          <w:b/>
          <w:sz w:val="24"/>
          <w:szCs w:val="24"/>
        </w:rPr>
        <w:t xml:space="preserve"> 1</w:t>
      </w:r>
    </w:p>
    <w:p w:rsidR="007E6E57" w:rsidRPr="00A32A28" w:rsidRDefault="007E6E57" w:rsidP="007E6E57">
      <w:pPr>
        <w:jc w:val="right"/>
        <w:rPr>
          <w:b/>
          <w:sz w:val="24"/>
          <w:szCs w:val="24"/>
        </w:rPr>
      </w:pPr>
      <w:r w:rsidRPr="00A32A28">
        <w:rPr>
          <w:b/>
          <w:sz w:val="24"/>
          <w:szCs w:val="24"/>
        </w:rPr>
        <w:t xml:space="preserve">к постановлению </w:t>
      </w:r>
    </w:p>
    <w:p w:rsidR="007E6E57" w:rsidRPr="00A32A28" w:rsidRDefault="007E6E57" w:rsidP="007E6E57">
      <w:pPr>
        <w:jc w:val="right"/>
        <w:rPr>
          <w:b/>
          <w:sz w:val="24"/>
          <w:szCs w:val="24"/>
        </w:rPr>
      </w:pPr>
      <w:r w:rsidRPr="00A32A28">
        <w:rPr>
          <w:b/>
          <w:sz w:val="24"/>
          <w:szCs w:val="24"/>
        </w:rPr>
        <w:t xml:space="preserve">администрации города </w:t>
      </w:r>
      <w:proofErr w:type="spellStart"/>
      <w:r w:rsidRPr="00A32A28">
        <w:rPr>
          <w:b/>
          <w:sz w:val="24"/>
          <w:szCs w:val="24"/>
        </w:rPr>
        <w:t>Югорска</w:t>
      </w:r>
      <w:proofErr w:type="spellEnd"/>
    </w:p>
    <w:p w:rsidR="007E6E57" w:rsidRPr="006007B4" w:rsidRDefault="007E6E57" w:rsidP="007E6E57">
      <w:pPr>
        <w:jc w:val="right"/>
        <w:rPr>
          <w:sz w:val="24"/>
          <w:szCs w:val="24"/>
        </w:rPr>
      </w:pPr>
      <w:r w:rsidRPr="00A32A28">
        <w:rPr>
          <w:b/>
          <w:sz w:val="24"/>
          <w:szCs w:val="24"/>
        </w:rPr>
        <w:t xml:space="preserve">от </w:t>
      </w:r>
      <w:r w:rsidR="002E1210">
        <w:rPr>
          <w:sz w:val="24"/>
          <w:szCs w:val="24"/>
          <w:u w:val="single"/>
        </w:rPr>
        <w:t>23.12.2013</w:t>
      </w:r>
      <w:r w:rsidR="00142D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A32A28">
        <w:rPr>
          <w:b/>
          <w:sz w:val="24"/>
          <w:szCs w:val="24"/>
        </w:rPr>
        <w:t xml:space="preserve">№ </w:t>
      </w:r>
      <w:r w:rsidR="002E1210">
        <w:rPr>
          <w:sz w:val="24"/>
          <w:szCs w:val="24"/>
          <w:u w:val="single"/>
        </w:rPr>
        <w:t>4222</w:t>
      </w:r>
    </w:p>
    <w:p w:rsidR="007E6E57" w:rsidRDefault="007E6E57" w:rsidP="007E6E57">
      <w:pPr>
        <w:jc w:val="center"/>
        <w:rPr>
          <w:sz w:val="28"/>
          <w:szCs w:val="28"/>
        </w:rPr>
      </w:pPr>
    </w:p>
    <w:tbl>
      <w:tblPr>
        <w:tblW w:w="1009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5"/>
        <w:gridCol w:w="6731"/>
      </w:tblGrid>
      <w:tr w:rsidR="007E6E57" w:rsidRPr="00E34EA3" w:rsidTr="002512CD">
        <w:trPr>
          <w:cantSplit/>
          <w:trHeight w:val="6101"/>
        </w:trPr>
        <w:tc>
          <w:tcPr>
            <w:tcW w:w="3365" w:type="dxa"/>
          </w:tcPr>
          <w:p w:rsidR="007E6E57" w:rsidRPr="00E34EA3" w:rsidRDefault="007E6E57" w:rsidP="005046AC">
            <w:pPr>
              <w:suppressAutoHyphens/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</w:rPr>
            </w:pPr>
            <w:bookmarkStart w:id="0" w:name="_Toc263021586"/>
            <w:r w:rsidRPr="00E34EA3">
              <w:rPr>
                <w:sz w:val="24"/>
                <w:szCs w:val="24"/>
              </w:rPr>
              <w:t xml:space="preserve">Объемы и источники финансирования </w:t>
            </w:r>
            <w:r w:rsidR="00ED5B33">
              <w:rPr>
                <w:bCs/>
                <w:sz w:val="24"/>
                <w:szCs w:val="24"/>
              </w:rPr>
              <w:t xml:space="preserve">долгосрочной целевой </w:t>
            </w:r>
            <w:r w:rsidR="005046AC">
              <w:rPr>
                <w:bCs/>
                <w:sz w:val="24"/>
                <w:szCs w:val="24"/>
              </w:rPr>
              <w:t>п</w:t>
            </w:r>
            <w:r w:rsidRPr="00E34EA3">
              <w:rPr>
                <w:sz w:val="24"/>
                <w:szCs w:val="24"/>
              </w:rPr>
              <w:t>рограммы</w:t>
            </w:r>
            <w:bookmarkEnd w:id="0"/>
          </w:p>
        </w:tc>
        <w:tc>
          <w:tcPr>
            <w:tcW w:w="6731" w:type="dxa"/>
            <w:vAlign w:val="center"/>
          </w:tcPr>
          <w:p w:rsidR="004A43CB" w:rsidRPr="00E61C74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 xml:space="preserve">на реализацию Программы планируется направить  </w:t>
            </w:r>
          </w:p>
          <w:p w:rsidR="007E6E57" w:rsidRPr="00E61C74" w:rsidRDefault="005B1272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605 106,3</w:t>
            </w:r>
            <w:r w:rsidR="007E6E57" w:rsidRPr="00E61C74">
              <w:rPr>
                <w:sz w:val="24"/>
                <w:szCs w:val="24"/>
              </w:rPr>
              <w:t xml:space="preserve">  тыс. руб., в том числе:</w:t>
            </w:r>
          </w:p>
          <w:p w:rsidR="007E6E57" w:rsidRPr="00E61C74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>2012 год –</w:t>
            </w:r>
            <w:r w:rsidR="00845483" w:rsidRPr="00E61C74">
              <w:rPr>
                <w:sz w:val="24"/>
                <w:szCs w:val="24"/>
              </w:rPr>
              <w:t xml:space="preserve"> </w:t>
            </w:r>
            <w:r w:rsidR="00C403EC" w:rsidRPr="00E61C74">
              <w:rPr>
                <w:sz w:val="24"/>
                <w:szCs w:val="24"/>
              </w:rPr>
              <w:t>61</w:t>
            </w:r>
            <w:r w:rsidR="00400F2C" w:rsidRPr="00E61C74">
              <w:rPr>
                <w:sz w:val="24"/>
                <w:szCs w:val="24"/>
              </w:rPr>
              <w:t xml:space="preserve"> 152,1</w:t>
            </w:r>
            <w:r w:rsidR="00845483" w:rsidRPr="00E61C74">
              <w:rPr>
                <w:sz w:val="24"/>
                <w:szCs w:val="24"/>
              </w:rPr>
              <w:t xml:space="preserve"> тыс. руб.</w:t>
            </w:r>
          </w:p>
          <w:p w:rsidR="007E6E57" w:rsidRPr="005B1272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5B1272">
              <w:rPr>
                <w:sz w:val="24"/>
                <w:szCs w:val="24"/>
              </w:rPr>
              <w:t xml:space="preserve">2013 год – </w:t>
            </w:r>
            <w:r w:rsidR="005B1272" w:rsidRPr="005B1272">
              <w:rPr>
                <w:sz w:val="24"/>
                <w:szCs w:val="24"/>
              </w:rPr>
              <w:t>160 448,9</w:t>
            </w:r>
            <w:r w:rsidR="00845483" w:rsidRPr="005B1272">
              <w:rPr>
                <w:sz w:val="24"/>
                <w:szCs w:val="24"/>
              </w:rPr>
              <w:t xml:space="preserve"> тыс. руб.</w:t>
            </w:r>
          </w:p>
          <w:p w:rsidR="007E6E57" w:rsidRPr="005B1272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5B1272">
              <w:rPr>
                <w:sz w:val="24"/>
                <w:szCs w:val="24"/>
              </w:rPr>
              <w:t xml:space="preserve">2014 год – </w:t>
            </w:r>
            <w:r w:rsidR="00E61C74" w:rsidRPr="005B1272">
              <w:rPr>
                <w:sz w:val="24"/>
                <w:szCs w:val="24"/>
              </w:rPr>
              <w:t>142 962</w:t>
            </w:r>
            <w:r w:rsidR="00845483" w:rsidRPr="005B1272">
              <w:rPr>
                <w:sz w:val="24"/>
                <w:szCs w:val="24"/>
              </w:rPr>
              <w:t xml:space="preserve"> тыс. руб.</w:t>
            </w:r>
          </w:p>
          <w:p w:rsidR="0080025D" w:rsidRPr="005B1272" w:rsidRDefault="0080025D" w:rsidP="0080025D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5B1272">
              <w:rPr>
                <w:sz w:val="24"/>
                <w:szCs w:val="24"/>
              </w:rPr>
              <w:t xml:space="preserve">2015 год – </w:t>
            </w:r>
            <w:r w:rsidR="004A43CB" w:rsidRPr="005B1272">
              <w:rPr>
                <w:sz w:val="24"/>
                <w:szCs w:val="24"/>
              </w:rPr>
              <w:t xml:space="preserve"> </w:t>
            </w:r>
            <w:r w:rsidR="00E61C74" w:rsidRPr="005B1272">
              <w:rPr>
                <w:sz w:val="24"/>
                <w:szCs w:val="24"/>
              </w:rPr>
              <w:t>161 035</w:t>
            </w:r>
            <w:r w:rsidRPr="005B1272">
              <w:rPr>
                <w:sz w:val="24"/>
                <w:szCs w:val="24"/>
              </w:rPr>
              <w:t xml:space="preserve"> тыс. руб.</w:t>
            </w:r>
          </w:p>
          <w:p w:rsidR="0080025D" w:rsidRPr="00E61C74" w:rsidRDefault="0080025D" w:rsidP="0080025D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5B1272">
              <w:rPr>
                <w:sz w:val="24"/>
                <w:szCs w:val="24"/>
              </w:rPr>
              <w:t xml:space="preserve">2016 год – </w:t>
            </w:r>
            <w:r w:rsidR="004A43CB" w:rsidRPr="005B1272">
              <w:rPr>
                <w:sz w:val="24"/>
                <w:szCs w:val="24"/>
              </w:rPr>
              <w:t xml:space="preserve">  </w:t>
            </w:r>
            <w:r w:rsidR="005B1272" w:rsidRPr="005B1272">
              <w:rPr>
                <w:sz w:val="24"/>
                <w:szCs w:val="24"/>
              </w:rPr>
              <w:t xml:space="preserve">31 621,3 </w:t>
            </w:r>
            <w:r w:rsidRPr="005B1272">
              <w:rPr>
                <w:sz w:val="24"/>
                <w:szCs w:val="24"/>
              </w:rPr>
              <w:t>тыс. руб.</w:t>
            </w:r>
            <w:bookmarkStart w:id="1" w:name="_GoBack"/>
            <w:bookmarkEnd w:id="1"/>
          </w:p>
          <w:p w:rsidR="004A43CB" w:rsidRPr="00E61C74" w:rsidRDefault="004A43CB" w:rsidP="0080025D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 xml:space="preserve">2017 </w:t>
            </w:r>
            <w:r w:rsidR="00B2350E" w:rsidRPr="00E61C74">
              <w:rPr>
                <w:sz w:val="24"/>
                <w:szCs w:val="24"/>
              </w:rPr>
              <w:t xml:space="preserve">год –   </w:t>
            </w:r>
            <w:r w:rsidR="009901D5" w:rsidRPr="00E61C74">
              <w:rPr>
                <w:sz w:val="24"/>
                <w:szCs w:val="24"/>
              </w:rPr>
              <w:t>11 368</w:t>
            </w:r>
            <w:r w:rsidRPr="00E61C74">
              <w:rPr>
                <w:sz w:val="24"/>
                <w:szCs w:val="24"/>
              </w:rPr>
              <w:t xml:space="preserve"> тыс. руб.</w:t>
            </w:r>
          </w:p>
          <w:p w:rsidR="004A43CB" w:rsidRPr="00E61C74" w:rsidRDefault="004A43CB" w:rsidP="0080025D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 xml:space="preserve">2018 год </w:t>
            </w:r>
            <w:r w:rsidR="00FF7848" w:rsidRPr="00E61C74">
              <w:rPr>
                <w:sz w:val="24"/>
                <w:szCs w:val="24"/>
              </w:rPr>
              <w:t>–</w:t>
            </w:r>
            <w:r w:rsidRPr="00E61C74">
              <w:rPr>
                <w:sz w:val="24"/>
                <w:szCs w:val="24"/>
              </w:rPr>
              <w:t xml:space="preserve"> </w:t>
            </w:r>
            <w:r w:rsidR="00FF7848" w:rsidRPr="00E61C74">
              <w:rPr>
                <w:sz w:val="24"/>
                <w:szCs w:val="24"/>
              </w:rPr>
              <w:t xml:space="preserve">  </w:t>
            </w:r>
            <w:r w:rsidR="00400F2C" w:rsidRPr="00E61C74">
              <w:rPr>
                <w:sz w:val="24"/>
                <w:szCs w:val="24"/>
              </w:rPr>
              <w:t>11 623</w:t>
            </w:r>
            <w:r w:rsidR="00FF7848" w:rsidRPr="00E61C74">
              <w:rPr>
                <w:sz w:val="24"/>
                <w:szCs w:val="24"/>
              </w:rPr>
              <w:t xml:space="preserve"> тыс. руб.</w:t>
            </w:r>
          </w:p>
          <w:p w:rsidR="00FF7848" w:rsidRPr="00E61C74" w:rsidRDefault="00FF7848" w:rsidP="0080025D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 xml:space="preserve">2019 год –   </w:t>
            </w:r>
            <w:r w:rsidR="00400F2C" w:rsidRPr="00E61C74">
              <w:rPr>
                <w:sz w:val="24"/>
                <w:szCs w:val="24"/>
              </w:rPr>
              <w:t>13 606</w:t>
            </w:r>
            <w:r w:rsidRPr="00E61C74">
              <w:rPr>
                <w:sz w:val="24"/>
                <w:szCs w:val="24"/>
              </w:rPr>
              <w:t xml:space="preserve"> тыс. руб.</w:t>
            </w:r>
          </w:p>
          <w:p w:rsidR="00FF7848" w:rsidRPr="00E61C74" w:rsidRDefault="00FF7848" w:rsidP="0080025D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>2020 год –   11 </w:t>
            </w:r>
            <w:r w:rsidR="00E61C74" w:rsidRPr="00E61C74">
              <w:rPr>
                <w:sz w:val="24"/>
                <w:szCs w:val="24"/>
              </w:rPr>
              <w:t>290</w:t>
            </w:r>
            <w:r w:rsidRPr="00E61C74">
              <w:rPr>
                <w:sz w:val="24"/>
                <w:szCs w:val="24"/>
              </w:rPr>
              <w:t xml:space="preserve"> тыс. руб.</w:t>
            </w:r>
          </w:p>
          <w:p w:rsidR="007E6E57" w:rsidRPr="00E61C74" w:rsidRDefault="007E6E57" w:rsidP="004A41AF">
            <w:pPr>
              <w:tabs>
                <w:tab w:val="left" w:pos="284"/>
              </w:tabs>
              <w:rPr>
                <w:sz w:val="24"/>
                <w:szCs w:val="24"/>
                <w:highlight w:val="yellow"/>
              </w:rPr>
            </w:pPr>
          </w:p>
          <w:p w:rsidR="00FF7848" w:rsidRPr="00E61C74" w:rsidRDefault="00FF7848" w:rsidP="00FF7848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 xml:space="preserve">Из бюджета автономного округа – </w:t>
            </w:r>
            <w:r w:rsidR="005B1272">
              <w:rPr>
                <w:sz w:val="24"/>
                <w:szCs w:val="24"/>
              </w:rPr>
              <w:t>166 880,4</w:t>
            </w:r>
            <w:r w:rsidRPr="00E61C74">
              <w:rPr>
                <w:sz w:val="24"/>
                <w:szCs w:val="24"/>
              </w:rPr>
              <w:t xml:space="preserve"> тыс. руб., в том числе: </w:t>
            </w:r>
          </w:p>
          <w:p w:rsidR="00FF7848" w:rsidRPr="00E61C74" w:rsidRDefault="00FF7848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>2012 год – 46</w:t>
            </w:r>
            <w:r w:rsidR="00400F2C" w:rsidRPr="00E61C74">
              <w:rPr>
                <w:sz w:val="24"/>
                <w:szCs w:val="24"/>
              </w:rPr>
              <w:t> 444,5</w:t>
            </w:r>
            <w:r w:rsidRPr="00E61C74">
              <w:rPr>
                <w:sz w:val="24"/>
                <w:szCs w:val="24"/>
              </w:rPr>
              <w:t xml:space="preserve"> тыс. руб.</w:t>
            </w:r>
          </w:p>
          <w:p w:rsidR="00FF7848" w:rsidRPr="00E61C74" w:rsidRDefault="00FF7848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5B1272">
              <w:rPr>
                <w:sz w:val="24"/>
                <w:szCs w:val="24"/>
              </w:rPr>
              <w:t xml:space="preserve">2013 год – </w:t>
            </w:r>
            <w:r w:rsidR="005B1272" w:rsidRPr="005B1272">
              <w:rPr>
                <w:sz w:val="24"/>
                <w:szCs w:val="24"/>
              </w:rPr>
              <w:t>53 210,9</w:t>
            </w:r>
            <w:r w:rsidRPr="005B1272">
              <w:rPr>
                <w:sz w:val="24"/>
                <w:szCs w:val="24"/>
              </w:rPr>
              <w:t xml:space="preserve"> тыс. руб.</w:t>
            </w:r>
          </w:p>
          <w:p w:rsidR="00FF7848" w:rsidRPr="00E61C74" w:rsidRDefault="00FF7848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 xml:space="preserve">2014 год – </w:t>
            </w:r>
            <w:r w:rsidR="00400F2C" w:rsidRPr="00E61C74">
              <w:rPr>
                <w:sz w:val="24"/>
                <w:szCs w:val="24"/>
              </w:rPr>
              <w:t>21 814</w:t>
            </w:r>
            <w:r w:rsidRPr="00E61C74">
              <w:rPr>
                <w:sz w:val="24"/>
                <w:szCs w:val="24"/>
              </w:rPr>
              <w:t xml:space="preserve"> тыс. руб.</w:t>
            </w:r>
          </w:p>
          <w:p w:rsidR="00400F2C" w:rsidRPr="00E61C74" w:rsidRDefault="00400F2C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>2015 год – 45</w:t>
            </w:r>
            <w:r w:rsidR="00685483" w:rsidRPr="00E61C74">
              <w:rPr>
                <w:sz w:val="24"/>
                <w:szCs w:val="24"/>
              </w:rPr>
              <w:t xml:space="preserve"> </w:t>
            </w:r>
            <w:r w:rsidRPr="00E61C74">
              <w:rPr>
                <w:sz w:val="24"/>
                <w:szCs w:val="24"/>
              </w:rPr>
              <w:t>411 тыс. руб.</w:t>
            </w:r>
          </w:p>
          <w:p w:rsidR="00FF7848" w:rsidRPr="00E61C74" w:rsidRDefault="00FF7848" w:rsidP="00FF7848">
            <w:pPr>
              <w:tabs>
                <w:tab w:val="left" w:pos="284"/>
              </w:tabs>
              <w:rPr>
                <w:sz w:val="24"/>
                <w:szCs w:val="24"/>
                <w:highlight w:val="yellow"/>
              </w:rPr>
            </w:pPr>
          </w:p>
          <w:p w:rsidR="00FF7848" w:rsidRPr="00E61C74" w:rsidRDefault="00FF7848" w:rsidP="00FF7848">
            <w:pPr>
              <w:suppressAutoHyphens/>
              <w:ind w:right="2"/>
              <w:jc w:val="both"/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 xml:space="preserve">Из бюджета города </w:t>
            </w:r>
            <w:proofErr w:type="spellStart"/>
            <w:r w:rsidRPr="00E61C74">
              <w:rPr>
                <w:sz w:val="24"/>
                <w:szCs w:val="24"/>
              </w:rPr>
              <w:t>Югорска</w:t>
            </w:r>
            <w:proofErr w:type="spellEnd"/>
            <w:r w:rsidRPr="00E61C74">
              <w:rPr>
                <w:sz w:val="24"/>
                <w:szCs w:val="24"/>
              </w:rPr>
              <w:t xml:space="preserve">  – </w:t>
            </w:r>
            <w:r w:rsidR="005B1272">
              <w:rPr>
                <w:sz w:val="24"/>
                <w:szCs w:val="24"/>
              </w:rPr>
              <w:t>244 991,9</w:t>
            </w:r>
            <w:r w:rsidR="00685483" w:rsidRPr="00E61C74">
              <w:rPr>
                <w:sz w:val="24"/>
                <w:szCs w:val="24"/>
              </w:rPr>
              <w:t xml:space="preserve"> </w:t>
            </w:r>
            <w:r w:rsidRPr="00E61C74">
              <w:rPr>
                <w:sz w:val="24"/>
                <w:szCs w:val="24"/>
              </w:rPr>
              <w:t>тыс. руб., в том числе:</w:t>
            </w:r>
          </w:p>
          <w:p w:rsidR="00FF7848" w:rsidRPr="00E61C74" w:rsidRDefault="00C403EC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 xml:space="preserve">2012 год – </w:t>
            </w:r>
            <w:r w:rsidR="009901D5" w:rsidRPr="00E61C74">
              <w:rPr>
                <w:sz w:val="24"/>
                <w:szCs w:val="24"/>
              </w:rPr>
              <w:t xml:space="preserve">  </w:t>
            </w:r>
            <w:r w:rsidRPr="00E61C74">
              <w:rPr>
                <w:sz w:val="24"/>
                <w:szCs w:val="24"/>
              </w:rPr>
              <w:t>14</w:t>
            </w:r>
            <w:r w:rsidR="000972DC" w:rsidRPr="00E61C74">
              <w:rPr>
                <w:sz w:val="24"/>
                <w:szCs w:val="24"/>
              </w:rPr>
              <w:t> 707,</w:t>
            </w:r>
            <w:r w:rsidR="008A4BD6" w:rsidRPr="00E61C74">
              <w:rPr>
                <w:sz w:val="24"/>
                <w:szCs w:val="24"/>
              </w:rPr>
              <w:t>6</w:t>
            </w:r>
            <w:r w:rsidR="00FF7848" w:rsidRPr="00E61C74">
              <w:rPr>
                <w:sz w:val="24"/>
                <w:szCs w:val="24"/>
              </w:rPr>
              <w:t xml:space="preserve"> тыс. руб.</w:t>
            </w:r>
          </w:p>
          <w:p w:rsidR="00FF7848" w:rsidRPr="00E61C74" w:rsidRDefault="00FF7848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5B1272">
              <w:rPr>
                <w:sz w:val="24"/>
                <w:szCs w:val="24"/>
              </w:rPr>
              <w:t>2013 год –</w:t>
            </w:r>
            <w:r w:rsidR="00400F2C" w:rsidRPr="005B1272">
              <w:rPr>
                <w:sz w:val="24"/>
                <w:szCs w:val="24"/>
              </w:rPr>
              <w:t xml:space="preserve">   </w:t>
            </w:r>
            <w:r w:rsidR="005B1272" w:rsidRPr="005B1272">
              <w:rPr>
                <w:sz w:val="24"/>
                <w:szCs w:val="24"/>
              </w:rPr>
              <w:t>107 238</w:t>
            </w:r>
            <w:r w:rsidRPr="005B1272">
              <w:rPr>
                <w:sz w:val="24"/>
                <w:szCs w:val="24"/>
              </w:rPr>
              <w:t xml:space="preserve"> тыс. руб.</w:t>
            </w:r>
          </w:p>
          <w:p w:rsidR="00FF7848" w:rsidRPr="00E61C74" w:rsidRDefault="00B2350E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>2014 год –    2</w:t>
            </w:r>
            <w:r w:rsidR="00400F2C" w:rsidRPr="00E61C74">
              <w:rPr>
                <w:sz w:val="24"/>
                <w:szCs w:val="24"/>
              </w:rPr>
              <w:t>1 148</w:t>
            </w:r>
            <w:r w:rsidR="00FF7848" w:rsidRPr="00E61C74">
              <w:rPr>
                <w:sz w:val="24"/>
                <w:szCs w:val="24"/>
              </w:rPr>
              <w:t xml:space="preserve"> тыс. руб.</w:t>
            </w:r>
          </w:p>
          <w:p w:rsidR="00FF7848" w:rsidRPr="00E61C74" w:rsidRDefault="00FF7848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 xml:space="preserve">2015 год –   </w:t>
            </w:r>
            <w:r w:rsidR="00B2350E" w:rsidRPr="00E61C74">
              <w:rPr>
                <w:sz w:val="24"/>
                <w:szCs w:val="24"/>
              </w:rPr>
              <w:t xml:space="preserve"> 2</w:t>
            </w:r>
            <w:r w:rsidR="00400F2C" w:rsidRPr="00E61C74">
              <w:rPr>
                <w:sz w:val="24"/>
                <w:szCs w:val="24"/>
              </w:rPr>
              <w:t>2 390</w:t>
            </w:r>
            <w:r w:rsidRPr="00E61C74">
              <w:rPr>
                <w:sz w:val="24"/>
                <w:szCs w:val="24"/>
              </w:rPr>
              <w:t xml:space="preserve"> тыс. руб.</w:t>
            </w:r>
          </w:p>
          <w:p w:rsidR="00FF7848" w:rsidRPr="00E61C74" w:rsidRDefault="00FF7848" w:rsidP="00FF7848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5B1272">
              <w:rPr>
                <w:sz w:val="24"/>
                <w:szCs w:val="24"/>
              </w:rPr>
              <w:t xml:space="preserve">2016 год –   </w:t>
            </w:r>
            <w:r w:rsidR="005B1272" w:rsidRPr="005B1272">
              <w:rPr>
                <w:sz w:val="24"/>
                <w:szCs w:val="24"/>
              </w:rPr>
              <w:t>31 621,3</w:t>
            </w:r>
            <w:r w:rsidR="009901D5" w:rsidRPr="005B1272">
              <w:rPr>
                <w:sz w:val="24"/>
                <w:szCs w:val="24"/>
              </w:rPr>
              <w:t xml:space="preserve"> </w:t>
            </w:r>
            <w:r w:rsidRPr="005B1272">
              <w:rPr>
                <w:sz w:val="24"/>
                <w:szCs w:val="24"/>
              </w:rPr>
              <w:t>тыс. руб.</w:t>
            </w:r>
          </w:p>
          <w:p w:rsidR="00FF7848" w:rsidRPr="00E61C74" w:rsidRDefault="00FF7848" w:rsidP="00FF7848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 xml:space="preserve">2017 </w:t>
            </w:r>
            <w:r w:rsidR="00400F2C" w:rsidRPr="00E61C74">
              <w:rPr>
                <w:sz w:val="24"/>
                <w:szCs w:val="24"/>
              </w:rPr>
              <w:t xml:space="preserve">год –   </w:t>
            </w:r>
            <w:r w:rsidR="009901D5" w:rsidRPr="00E61C74">
              <w:rPr>
                <w:sz w:val="24"/>
                <w:szCs w:val="24"/>
              </w:rPr>
              <w:t>11 368</w:t>
            </w:r>
            <w:r w:rsidR="00685483" w:rsidRPr="00E61C74">
              <w:rPr>
                <w:sz w:val="24"/>
                <w:szCs w:val="24"/>
              </w:rPr>
              <w:t xml:space="preserve"> </w:t>
            </w:r>
            <w:r w:rsidRPr="00E61C74">
              <w:rPr>
                <w:sz w:val="24"/>
                <w:szCs w:val="24"/>
              </w:rPr>
              <w:t>тыс. руб.</w:t>
            </w:r>
          </w:p>
          <w:p w:rsidR="00FF7848" w:rsidRPr="00E61C74" w:rsidRDefault="00FF7848" w:rsidP="00FF7848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 xml:space="preserve">2018 год –   </w:t>
            </w:r>
            <w:r w:rsidR="00400F2C" w:rsidRPr="00E61C74">
              <w:rPr>
                <w:sz w:val="24"/>
                <w:szCs w:val="24"/>
              </w:rPr>
              <w:t>11 623</w:t>
            </w:r>
            <w:r w:rsidRPr="00E61C74">
              <w:rPr>
                <w:sz w:val="24"/>
                <w:szCs w:val="24"/>
              </w:rPr>
              <w:t xml:space="preserve"> тыс. руб.</w:t>
            </w:r>
          </w:p>
          <w:p w:rsidR="00FF7848" w:rsidRPr="00E61C74" w:rsidRDefault="00FF7848" w:rsidP="00FF7848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 xml:space="preserve">2019 год –   </w:t>
            </w:r>
            <w:r w:rsidR="00400F2C" w:rsidRPr="00E61C74">
              <w:rPr>
                <w:sz w:val="24"/>
                <w:szCs w:val="24"/>
              </w:rPr>
              <w:t>13 606</w:t>
            </w:r>
            <w:r w:rsidRPr="00E61C74">
              <w:rPr>
                <w:sz w:val="24"/>
                <w:szCs w:val="24"/>
              </w:rPr>
              <w:t xml:space="preserve"> тыс. руб.</w:t>
            </w:r>
          </w:p>
          <w:p w:rsidR="00FF7848" w:rsidRPr="00E61C74" w:rsidRDefault="00FF7848" w:rsidP="00FF7848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>2020 год –   11 </w:t>
            </w:r>
            <w:r w:rsidR="00E61C74" w:rsidRPr="00E61C74">
              <w:rPr>
                <w:sz w:val="24"/>
                <w:szCs w:val="24"/>
              </w:rPr>
              <w:t>29</w:t>
            </w:r>
            <w:r w:rsidRPr="00E61C74">
              <w:rPr>
                <w:sz w:val="24"/>
                <w:szCs w:val="24"/>
              </w:rPr>
              <w:t>0 тыс. руб.</w:t>
            </w:r>
          </w:p>
          <w:p w:rsidR="00FF7848" w:rsidRPr="00E61C74" w:rsidRDefault="00FF7848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  <w:highlight w:val="yellow"/>
              </w:rPr>
            </w:pPr>
          </w:p>
          <w:p w:rsidR="00FF7848" w:rsidRPr="00E61C74" w:rsidRDefault="00FF7848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>Средств</w:t>
            </w:r>
            <w:proofErr w:type="gramStart"/>
            <w:r w:rsidRPr="00E61C74">
              <w:rPr>
                <w:sz w:val="24"/>
                <w:szCs w:val="24"/>
              </w:rPr>
              <w:t>а ООО</w:t>
            </w:r>
            <w:proofErr w:type="gramEnd"/>
            <w:r w:rsidRPr="00E61C74">
              <w:rPr>
                <w:sz w:val="24"/>
                <w:szCs w:val="24"/>
              </w:rPr>
              <w:t xml:space="preserve"> «Газпром </w:t>
            </w:r>
            <w:proofErr w:type="spellStart"/>
            <w:r w:rsidRPr="00E61C74">
              <w:rPr>
                <w:sz w:val="24"/>
                <w:szCs w:val="24"/>
              </w:rPr>
              <w:t>трансгаз</w:t>
            </w:r>
            <w:proofErr w:type="spellEnd"/>
            <w:r w:rsidRPr="00E61C74">
              <w:rPr>
                <w:sz w:val="24"/>
                <w:szCs w:val="24"/>
              </w:rPr>
              <w:t xml:space="preserve"> </w:t>
            </w:r>
            <w:proofErr w:type="spellStart"/>
            <w:r w:rsidRPr="00E61C74">
              <w:rPr>
                <w:sz w:val="24"/>
                <w:szCs w:val="24"/>
              </w:rPr>
              <w:t>Югорск</w:t>
            </w:r>
            <w:proofErr w:type="spellEnd"/>
            <w:r w:rsidRPr="00E61C74">
              <w:rPr>
                <w:sz w:val="24"/>
                <w:szCs w:val="24"/>
              </w:rPr>
              <w:t xml:space="preserve">» </w:t>
            </w:r>
            <w:r w:rsidR="00D716CE" w:rsidRPr="00E61C74">
              <w:rPr>
                <w:sz w:val="24"/>
                <w:szCs w:val="24"/>
              </w:rPr>
              <w:t>19</w:t>
            </w:r>
            <w:r w:rsidR="005B64DC" w:rsidRPr="00E61C74">
              <w:rPr>
                <w:sz w:val="24"/>
                <w:szCs w:val="24"/>
              </w:rPr>
              <w:t>3</w:t>
            </w:r>
            <w:r w:rsidR="00D716CE" w:rsidRPr="00E61C74">
              <w:rPr>
                <w:sz w:val="24"/>
                <w:szCs w:val="24"/>
              </w:rPr>
              <w:t xml:space="preserve"> 234</w:t>
            </w:r>
            <w:r w:rsidRPr="00E61C74">
              <w:rPr>
                <w:sz w:val="24"/>
                <w:szCs w:val="24"/>
              </w:rPr>
              <w:t xml:space="preserve"> тыс. руб., в том числе:</w:t>
            </w:r>
          </w:p>
          <w:p w:rsidR="00FF7848" w:rsidRPr="00E61C74" w:rsidRDefault="00FF7848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>201</w:t>
            </w:r>
            <w:r w:rsidR="00E61C74" w:rsidRPr="00E61C74">
              <w:rPr>
                <w:sz w:val="24"/>
                <w:szCs w:val="24"/>
              </w:rPr>
              <w:t>4</w:t>
            </w:r>
            <w:r w:rsidRPr="00E61C74">
              <w:rPr>
                <w:sz w:val="24"/>
                <w:szCs w:val="24"/>
              </w:rPr>
              <w:t xml:space="preserve"> год – 100 000 тыс. руб.</w:t>
            </w:r>
          </w:p>
          <w:p w:rsidR="00FF7848" w:rsidRPr="00E61C74" w:rsidRDefault="00FF7848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>201</w:t>
            </w:r>
            <w:r w:rsidR="00E61C74" w:rsidRPr="00E61C74">
              <w:rPr>
                <w:sz w:val="24"/>
                <w:szCs w:val="24"/>
              </w:rPr>
              <w:t>5</w:t>
            </w:r>
            <w:r w:rsidRPr="00E61C74">
              <w:rPr>
                <w:sz w:val="24"/>
                <w:szCs w:val="24"/>
              </w:rPr>
              <w:t xml:space="preserve"> год – </w:t>
            </w:r>
            <w:r w:rsidR="008503A2" w:rsidRPr="00E61C74">
              <w:rPr>
                <w:sz w:val="24"/>
                <w:szCs w:val="24"/>
              </w:rPr>
              <w:t xml:space="preserve">  </w:t>
            </w:r>
            <w:r w:rsidR="00D716CE" w:rsidRPr="00E61C74">
              <w:rPr>
                <w:sz w:val="24"/>
                <w:szCs w:val="24"/>
              </w:rPr>
              <w:t>9</w:t>
            </w:r>
            <w:r w:rsidR="005B64DC" w:rsidRPr="00E61C74">
              <w:rPr>
                <w:sz w:val="24"/>
                <w:szCs w:val="24"/>
              </w:rPr>
              <w:t>3</w:t>
            </w:r>
            <w:r w:rsidR="00D716CE" w:rsidRPr="00E61C74">
              <w:rPr>
                <w:sz w:val="24"/>
                <w:szCs w:val="24"/>
              </w:rPr>
              <w:t xml:space="preserve"> 234</w:t>
            </w:r>
            <w:r w:rsidRPr="00E61C74">
              <w:rPr>
                <w:sz w:val="24"/>
                <w:szCs w:val="24"/>
              </w:rPr>
              <w:t xml:space="preserve"> тыс. руб.</w:t>
            </w:r>
          </w:p>
          <w:p w:rsidR="0080025D" w:rsidRPr="00E61C74" w:rsidRDefault="0080025D" w:rsidP="002512CD">
            <w:pPr>
              <w:tabs>
                <w:tab w:val="left" w:pos="284"/>
              </w:tabs>
              <w:rPr>
                <w:color w:val="FF0000"/>
                <w:sz w:val="24"/>
                <w:szCs w:val="24"/>
                <w:highlight w:val="yellow"/>
                <w:lang w:eastAsia="ko-KR"/>
              </w:rPr>
            </w:pPr>
          </w:p>
        </w:tc>
      </w:tr>
    </w:tbl>
    <w:p w:rsidR="007E6E57" w:rsidRDefault="007E6E57" w:rsidP="007E6E57">
      <w:pPr>
        <w:jc w:val="center"/>
        <w:rPr>
          <w:sz w:val="24"/>
          <w:szCs w:val="24"/>
        </w:rPr>
      </w:pPr>
    </w:p>
    <w:p w:rsidR="009B2568" w:rsidRDefault="009B2568" w:rsidP="009B2568">
      <w:pPr>
        <w:ind w:firstLine="567"/>
        <w:jc w:val="right"/>
        <w:rPr>
          <w:sz w:val="24"/>
          <w:szCs w:val="24"/>
        </w:rPr>
      </w:pPr>
    </w:p>
    <w:sectPr w:rsidR="009B2568" w:rsidSect="008503A2">
      <w:pgSz w:w="11906" w:h="16838" w:code="9"/>
      <w:pgMar w:top="567" w:right="851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FE6D200"/>
    <w:lvl w:ilvl="0">
      <w:numFmt w:val="bullet"/>
      <w:lvlText w:val="*"/>
      <w:lvlJc w:val="left"/>
    </w:lvl>
  </w:abstractNum>
  <w:abstractNum w:abstractNumId="1">
    <w:nsid w:val="05DB4011"/>
    <w:multiLevelType w:val="hybridMultilevel"/>
    <w:tmpl w:val="0616CFFE"/>
    <w:lvl w:ilvl="0" w:tplc="27E4D900">
      <w:start w:val="1"/>
      <w:numFmt w:val="bullet"/>
      <w:lvlText w:val="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">
    <w:nsid w:val="0D454239"/>
    <w:multiLevelType w:val="hybridMultilevel"/>
    <w:tmpl w:val="A7B2015E"/>
    <w:lvl w:ilvl="0" w:tplc="94FE37EA">
      <w:start w:val="1"/>
      <w:numFmt w:val="decimal"/>
      <w:lvlText w:val="%1."/>
      <w:lvlJc w:val="left"/>
      <w:pPr>
        <w:ind w:left="1089" w:hanging="67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>
    <w:nsid w:val="10815362"/>
    <w:multiLevelType w:val="hybridMultilevel"/>
    <w:tmpl w:val="55F62B48"/>
    <w:lvl w:ilvl="0" w:tplc="94FE37EA">
      <w:start w:val="1"/>
      <w:numFmt w:val="decimal"/>
      <w:lvlText w:val="%1."/>
      <w:lvlJc w:val="left"/>
      <w:pPr>
        <w:ind w:left="1089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>
    <w:nsid w:val="14B107F7"/>
    <w:multiLevelType w:val="hybridMultilevel"/>
    <w:tmpl w:val="6638EF6C"/>
    <w:lvl w:ilvl="0" w:tplc="490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3A9113F"/>
    <w:multiLevelType w:val="hybridMultilevel"/>
    <w:tmpl w:val="6638EF6C"/>
    <w:lvl w:ilvl="0" w:tplc="490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FB65D7"/>
    <w:multiLevelType w:val="hybridMultilevel"/>
    <w:tmpl w:val="A91ADC98"/>
    <w:lvl w:ilvl="0" w:tplc="B344E57E">
      <w:start w:val="1"/>
      <w:numFmt w:val="decimal"/>
      <w:lvlText w:val="%1)"/>
      <w:lvlJc w:val="left"/>
      <w:pPr>
        <w:ind w:left="108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7">
    <w:nsid w:val="42DD6B2A"/>
    <w:multiLevelType w:val="hybridMultilevel"/>
    <w:tmpl w:val="971A50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A752D8F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9">
    <w:nsid w:val="4B32090C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0">
    <w:nsid w:val="4D144E02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1">
    <w:nsid w:val="4E8B74ED"/>
    <w:multiLevelType w:val="hybridMultilevel"/>
    <w:tmpl w:val="3CECB4CE"/>
    <w:lvl w:ilvl="0" w:tplc="27E4D900">
      <w:start w:val="1"/>
      <w:numFmt w:val="bullet"/>
      <w:lvlText w:val=""/>
      <w:lvlJc w:val="left"/>
      <w:pPr>
        <w:ind w:left="51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2">
    <w:nsid w:val="57871E4E"/>
    <w:multiLevelType w:val="hybridMultilevel"/>
    <w:tmpl w:val="0FE8B714"/>
    <w:lvl w:ilvl="0" w:tplc="B2DC4E3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1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7"/>
  </w:num>
  <w:num w:numId="11">
    <w:abstractNumId w:val="8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1EF"/>
    <w:rsid w:val="00003C47"/>
    <w:rsid w:val="00007137"/>
    <w:rsid w:val="00017364"/>
    <w:rsid w:val="000211B4"/>
    <w:rsid w:val="000275CC"/>
    <w:rsid w:val="00032DBA"/>
    <w:rsid w:val="00042AF5"/>
    <w:rsid w:val="000530F4"/>
    <w:rsid w:val="00054DF4"/>
    <w:rsid w:val="00067BC3"/>
    <w:rsid w:val="000972DC"/>
    <w:rsid w:val="000B3C69"/>
    <w:rsid w:val="000C7B97"/>
    <w:rsid w:val="000D122B"/>
    <w:rsid w:val="000D66D7"/>
    <w:rsid w:val="000F2444"/>
    <w:rsid w:val="0010123E"/>
    <w:rsid w:val="001029FA"/>
    <w:rsid w:val="00103ABE"/>
    <w:rsid w:val="001109D3"/>
    <w:rsid w:val="00111732"/>
    <w:rsid w:val="00124F03"/>
    <w:rsid w:val="00132493"/>
    <w:rsid w:val="00132CD7"/>
    <w:rsid w:val="0013309D"/>
    <w:rsid w:val="0014238A"/>
    <w:rsid w:val="00142D7F"/>
    <w:rsid w:val="00166E8B"/>
    <w:rsid w:val="00167510"/>
    <w:rsid w:val="00175153"/>
    <w:rsid w:val="00180D91"/>
    <w:rsid w:val="001946D7"/>
    <w:rsid w:val="001A6B78"/>
    <w:rsid w:val="001E49BB"/>
    <w:rsid w:val="001F4BA2"/>
    <w:rsid w:val="00213FC3"/>
    <w:rsid w:val="00221959"/>
    <w:rsid w:val="002276A8"/>
    <w:rsid w:val="002305EB"/>
    <w:rsid w:val="0025110F"/>
    <w:rsid w:val="002512CD"/>
    <w:rsid w:val="00253114"/>
    <w:rsid w:val="00256789"/>
    <w:rsid w:val="00262E8D"/>
    <w:rsid w:val="002804FA"/>
    <w:rsid w:val="002847B0"/>
    <w:rsid w:val="00287F9B"/>
    <w:rsid w:val="00290967"/>
    <w:rsid w:val="00294DCF"/>
    <w:rsid w:val="002C2B87"/>
    <w:rsid w:val="002D656F"/>
    <w:rsid w:val="002E1210"/>
    <w:rsid w:val="002E5B9D"/>
    <w:rsid w:val="002F53F0"/>
    <w:rsid w:val="00355F78"/>
    <w:rsid w:val="00356E66"/>
    <w:rsid w:val="00357BC9"/>
    <w:rsid w:val="00367D90"/>
    <w:rsid w:val="00373640"/>
    <w:rsid w:val="003F1A33"/>
    <w:rsid w:val="003F41A0"/>
    <w:rsid w:val="003F5C6F"/>
    <w:rsid w:val="00400F2C"/>
    <w:rsid w:val="004247DE"/>
    <w:rsid w:val="00424F72"/>
    <w:rsid w:val="00457F7B"/>
    <w:rsid w:val="00466979"/>
    <w:rsid w:val="00487226"/>
    <w:rsid w:val="00492E17"/>
    <w:rsid w:val="004A0D85"/>
    <w:rsid w:val="004A32C8"/>
    <w:rsid w:val="004A43CB"/>
    <w:rsid w:val="004B0DD0"/>
    <w:rsid w:val="004B3312"/>
    <w:rsid w:val="004B794F"/>
    <w:rsid w:val="004C6EAB"/>
    <w:rsid w:val="004D1A19"/>
    <w:rsid w:val="004D3E13"/>
    <w:rsid w:val="004D714B"/>
    <w:rsid w:val="004F3D6F"/>
    <w:rsid w:val="004F3FAB"/>
    <w:rsid w:val="00500FB0"/>
    <w:rsid w:val="005046AC"/>
    <w:rsid w:val="00520402"/>
    <w:rsid w:val="00530606"/>
    <w:rsid w:val="00531684"/>
    <w:rsid w:val="005660E6"/>
    <w:rsid w:val="005708A8"/>
    <w:rsid w:val="005726C9"/>
    <w:rsid w:val="00581060"/>
    <w:rsid w:val="0059078D"/>
    <w:rsid w:val="00592965"/>
    <w:rsid w:val="00597278"/>
    <w:rsid w:val="005B1272"/>
    <w:rsid w:val="005B1991"/>
    <w:rsid w:val="005B4D3F"/>
    <w:rsid w:val="005B519A"/>
    <w:rsid w:val="005B6093"/>
    <w:rsid w:val="005B64DC"/>
    <w:rsid w:val="005C5DA3"/>
    <w:rsid w:val="00601979"/>
    <w:rsid w:val="006023BE"/>
    <w:rsid w:val="006050E6"/>
    <w:rsid w:val="0060539B"/>
    <w:rsid w:val="0061413E"/>
    <w:rsid w:val="00631C36"/>
    <w:rsid w:val="00646F2A"/>
    <w:rsid w:val="00672FE0"/>
    <w:rsid w:val="00685483"/>
    <w:rsid w:val="006A366E"/>
    <w:rsid w:val="006A5608"/>
    <w:rsid w:val="006B3BDD"/>
    <w:rsid w:val="006D58A2"/>
    <w:rsid w:val="006D677A"/>
    <w:rsid w:val="006F63F6"/>
    <w:rsid w:val="00702079"/>
    <w:rsid w:val="007038A7"/>
    <w:rsid w:val="00710321"/>
    <w:rsid w:val="00713E57"/>
    <w:rsid w:val="0074148C"/>
    <w:rsid w:val="00741831"/>
    <w:rsid w:val="007425ED"/>
    <w:rsid w:val="007518CA"/>
    <w:rsid w:val="007532A7"/>
    <w:rsid w:val="0078797B"/>
    <w:rsid w:val="007941DB"/>
    <w:rsid w:val="007A6873"/>
    <w:rsid w:val="007B20E1"/>
    <w:rsid w:val="007B72DF"/>
    <w:rsid w:val="007C17B1"/>
    <w:rsid w:val="007C2E76"/>
    <w:rsid w:val="007C4CFD"/>
    <w:rsid w:val="007C4E54"/>
    <w:rsid w:val="007E2ADC"/>
    <w:rsid w:val="007E6E57"/>
    <w:rsid w:val="007F5C07"/>
    <w:rsid w:val="0080025D"/>
    <w:rsid w:val="00802833"/>
    <w:rsid w:val="00805F64"/>
    <w:rsid w:val="00806154"/>
    <w:rsid w:val="00826EEA"/>
    <w:rsid w:val="00835B65"/>
    <w:rsid w:val="00835FC0"/>
    <w:rsid w:val="00845483"/>
    <w:rsid w:val="008503A2"/>
    <w:rsid w:val="00850C6C"/>
    <w:rsid w:val="00857655"/>
    <w:rsid w:val="00876A7E"/>
    <w:rsid w:val="008933D0"/>
    <w:rsid w:val="008A45F2"/>
    <w:rsid w:val="008A4BD6"/>
    <w:rsid w:val="008A52E7"/>
    <w:rsid w:val="008B202B"/>
    <w:rsid w:val="008C1AC0"/>
    <w:rsid w:val="008C5C81"/>
    <w:rsid w:val="008D1476"/>
    <w:rsid w:val="008D2697"/>
    <w:rsid w:val="008D71D4"/>
    <w:rsid w:val="008F0113"/>
    <w:rsid w:val="00905D74"/>
    <w:rsid w:val="009142A0"/>
    <w:rsid w:val="00931865"/>
    <w:rsid w:val="00980825"/>
    <w:rsid w:val="009901D5"/>
    <w:rsid w:val="009B0E39"/>
    <w:rsid w:val="009B2568"/>
    <w:rsid w:val="009B540C"/>
    <w:rsid w:val="009D36A1"/>
    <w:rsid w:val="009E220E"/>
    <w:rsid w:val="00A06D2D"/>
    <w:rsid w:val="00A27D3B"/>
    <w:rsid w:val="00A32A28"/>
    <w:rsid w:val="00A37DD3"/>
    <w:rsid w:val="00A51A4D"/>
    <w:rsid w:val="00A53BD8"/>
    <w:rsid w:val="00A53E93"/>
    <w:rsid w:val="00A55524"/>
    <w:rsid w:val="00A66103"/>
    <w:rsid w:val="00A66D30"/>
    <w:rsid w:val="00A67A8A"/>
    <w:rsid w:val="00A73DAB"/>
    <w:rsid w:val="00A84165"/>
    <w:rsid w:val="00AB757D"/>
    <w:rsid w:val="00AD43CD"/>
    <w:rsid w:val="00AF017E"/>
    <w:rsid w:val="00B2350E"/>
    <w:rsid w:val="00B33B4C"/>
    <w:rsid w:val="00B378BF"/>
    <w:rsid w:val="00B45A64"/>
    <w:rsid w:val="00B57B5B"/>
    <w:rsid w:val="00B624FB"/>
    <w:rsid w:val="00B70432"/>
    <w:rsid w:val="00B81946"/>
    <w:rsid w:val="00B90EC5"/>
    <w:rsid w:val="00BA1F08"/>
    <w:rsid w:val="00BA3199"/>
    <w:rsid w:val="00BA7FBF"/>
    <w:rsid w:val="00BB5030"/>
    <w:rsid w:val="00BD1BE0"/>
    <w:rsid w:val="00BE7266"/>
    <w:rsid w:val="00C032EF"/>
    <w:rsid w:val="00C05FF7"/>
    <w:rsid w:val="00C06BC9"/>
    <w:rsid w:val="00C070EC"/>
    <w:rsid w:val="00C26CBB"/>
    <w:rsid w:val="00C31CE2"/>
    <w:rsid w:val="00C35C4A"/>
    <w:rsid w:val="00C403EC"/>
    <w:rsid w:val="00C5344F"/>
    <w:rsid w:val="00C6060D"/>
    <w:rsid w:val="00C608DF"/>
    <w:rsid w:val="00C925BC"/>
    <w:rsid w:val="00C961B5"/>
    <w:rsid w:val="00CA230B"/>
    <w:rsid w:val="00CA554F"/>
    <w:rsid w:val="00CD497F"/>
    <w:rsid w:val="00CE77C5"/>
    <w:rsid w:val="00CF645B"/>
    <w:rsid w:val="00D07450"/>
    <w:rsid w:val="00D10925"/>
    <w:rsid w:val="00D22F92"/>
    <w:rsid w:val="00D271C0"/>
    <w:rsid w:val="00D67CEE"/>
    <w:rsid w:val="00D716CE"/>
    <w:rsid w:val="00D80D28"/>
    <w:rsid w:val="00D81EAF"/>
    <w:rsid w:val="00D821CC"/>
    <w:rsid w:val="00DA5D57"/>
    <w:rsid w:val="00DA5D64"/>
    <w:rsid w:val="00DB425E"/>
    <w:rsid w:val="00DD1865"/>
    <w:rsid w:val="00DD6481"/>
    <w:rsid w:val="00DE5CFB"/>
    <w:rsid w:val="00DF13B1"/>
    <w:rsid w:val="00E26B0E"/>
    <w:rsid w:val="00E46769"/>
    <w:rsid w:val="00E54ABA"/>
    <w:rsid w:val="00E61427"/>
    <w:rsid w:val="00E61C74"/>
    <w:rsid w:val="00E64EAB"/>
    <w:rsid w:val="00E72B99"/>
    <w:rsid w:val="00E856CD"/>
    <w:rsid w:val="00E9665E"/>
    <w:rsid w:val="00EA2220"/>
    <w:rsid w:val="00EC3719"/>
    <w:rsid w:val="00EC6118"/>
    <w:rsid w:val="00ED5B33"/>
    <w:rsid w:val="00EE7757"/>
    <w:rsid w:val="00EF3A98"/>
    <w:rsid w:val="00F076FE"/>
    <w:rsid w:val="00F24A04"/>
    <w:rsid w:val="00F5194A"/>
    <w:rsid w:val="00F641EF"/>
    <w:rsid w:val="00F6515F"/>
    <w:rsid w:val="00F6568D"/>
    <w:rsid w:val="00F729D7"/>
    <w:rsid w:val="00F72FCA"/>
    <w:rsid w:val="00F85803"/>
    <w:rsid w:val="00F9198D"/>
    <w:rsid w:val="00FB5143"/>
    <w:rsid w:val="00FB54A0"/>
    <w:rsid w:val="00FC7F0F"/>
    <w:rsid w:val="00FD24EA"/>
    <w:rsid w:val="00FE00C0"/>
    <w:rsid w:val="00FE2F2A"/>
    <w:rsid w:val="00FF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6E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6E57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a3">
    <w:name w:val="Body Text"/>
    <w:basedOn w:val="a"/>
    <w:link w:val="a4"/>
    <w:semiHidden/>
    <w:unhideWhenUsed/>
    <w:rsid w:val="007E6E57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semiHidden/>
    <w:rsid w:val="007E6E5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tyle6">
    <w:name w:val="Style6"/>
    <w:basedOn w:val="a"/>
    <w:rsid w:val="007E6E57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rsid w:val="007E6E5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rsid w:val="007E6E57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7E6E57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7E6E57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a7">
    <w:name w:val="Прижатый влево"/>
    <w:basedOn w:val="a"/>
    <w:next w:val="a"/>
    <w:uiPriority w:val="99"/>
    <w:rsid w:val="00DD186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DD1865"/>
    <w:pPr>
      <w:ind w:left="720"/>
      <w:contextualSpacing/>
    </w:pPr>
  </w:style>
  <w:style w:type="paragraph" w:customStyle="1" w:styleId="ConsPlusNonformat">
    <w:name w:val="ConsPlusNonformat"/>
    <w:rsid w:val="006053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22F9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2F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2FE0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466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6E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6E57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a3">
    <w:name w:val="Body Text"/>
    <w:basedOn w:val="a"/>
    <w:link w:val="a4"/>
    <w:semiHidden/>
    <w:unhideWhenUsed/>
    <w:rsid w:val="007E6E57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semiHidden/>
    <w:rsid w:val="007E6E5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tyle6">
    <w:name w:val="Style6"/>
    <w:basedOn w:val="a"/>
    <w:rsid w:val="007E6E57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rsid w:val="007E6E5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rsid w:val="007E6E57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7E6E57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7E6E57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a7">
    <w:name w:val="Прижатый влево"/>
    <w:basedOn w:val="a"/>
    <w:next w:val="a"/>
    <w:uiPriority w:val="99"/>
    <w:rsid w:val="00DD186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DD1865"/>
    <w:pPr>
      <w:ind w:left="720"/>
      <w:contextualSpacing/>
    </w:pPr>
  </w:style>
  <w:style w:type="paragraph" w:customStyle="1" w:styleId="ConsPlusNonformat">
    <w:name w:val="ConsPlusNonformat"/>
    <w:rsid w:val="006053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22F9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2F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2FE0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466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3A685-3FE8-4B80-B1A0-0FE854E1F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Титова Елена Валерьевна</cp:lastModifiedBy>
  <cp:revision>37</cp:revision>
  <cp:lastPrinted>2013-12-07T06:42:00Z</cp:lastPrinted>
  <dcterms:created xsi:type="dcterms:W3CDTF">2012-07-02T04:38:00Z</dcterms:created>
  <dcterms:modified xsi:type="dcterms:W3CDTF">2014-02-04T03:06:00Z</dcterms:modified>
</cp:coreProperties>
</file>